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E7FE4">
      <w:pPr>
        <w:pStyle w:val="2"/>
        <w:bidi w:val="0"/>
        <w:spacing w:before="340" w:after="330"/>
        <w:ind w:firstLine="3363"/>
        <w:rPr>
          <w:rFonts w:ascii="汉仪青云简" w:hAnsi="汉仪青云简" w:eastAsia="汉仪青云简" w:cs="汉仪青云简"/>
          <w:sz w:val="48"/>
          <w:szCs w:val="48"/>
          <w:lang w:eastAsia="zh-CN"/>
        </w:rPr>
      </w:pPr>
      <w:r>
        <w:rPr>
          <w:rFonts w:ascii="汉仪青云简" w:hAnsi="汉仪青云简" w:eastAsia="汉仪青云简" w:cs="汉仪青云简"/>
          <w:sz w:val="48"/>
          <w:szCs w:val="48"/>
          <w:lang w:eastAsia="zh-CN"/>
        </w:rPr>
        <w:t>樱花社史</w:t>
      </w:r>
    </w:p>
    <w:p w14:paraId="502A9320">
      <w:pPr>
        <w:numPr>
          <w:ilvl w:val="0"/>
          <w:numId w:val="0"/>
        </w:numPr>
        <w:spacing w:line="360" w:lineRule="auto"/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ascii="楷体" w:hAnsi="楷体" w:eastAsia="楷体" w:cs="楷体"/>
          <w:b/>
          <w:bCs/>
          <w:sz w:val="32"/>
          <w:szCs w:val="32"/>
          <w:lang w:eastAsia="zh-CN"/>
        </w:rPr>
        <w:t>社团简介</w:t>
      </w:r>
      <w:r>
        <w:rPr>
          <w:rFonts w:ascii="楷体" w:hAnsi="楷体" w:eastAsia="楷体" w:cs="楷体"/>
          <w:sz w:val="24"/>
          <w:szCs w:val="32"/>
          <w:lang w:eastAsia="zh-CN"/>
        </w:rPr>
        <w:t>：</w:t>
      </w:r>
    </w:p>
    <w:p w14:paraId="1FAE48F8">
      <w:pPr>
        <w:numPr>
          <w:ilvl w:val="0"/>
          <w:numId w:val="0"/>
        </w:numPr>
        <w:spacing w:line="360" w:lineRule="auto"/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32"/>
          <w:lang w:eastAsia="zh-CN"/>
        </w:rPr>
        <w:t xml:space="preserve">    </w:t>
      </w:r>
      <w:r>
        <w:rPr>
          <w:rFonts w:ascii="楷体" w:hAnsi="楷体" w:eastAsia="楷体" w:cs="楷体"/>
          <w:sz w:val="24"/>
          <w:szCs w:val="24"/>
        </w:rPr>
        <w:t>樱花社是一个由科高学生自主</w:t>
      </w:r>
      <w:r>
        <w:rPr>
          <w:rFonts w:ascii="楷体" w:hAnsi="楷体" w:eastAsia="楷体" w:cs="楷体"/>
          <w:sz w:val="24"/>
          <w:szCs w:val="24"/>
          <w:lang w:eastAsia="zh-CN"/>
        </w:rPr>
        <w:t>建立的</w:t>
      </w:r>
      <w:r>
        <w:rPr>
          <w:rFonts w:ascii="楷体" w:hAnsi="楷体" w:eastAsia="楷体" w:cs="楷体"/>
          <w:sz w:val="24"/>
          <w:szCs w:val="24"/>
        </w:rPr>
        <w:t>ACGN社团，社团活动主要为ACGN文化的分享与科普，</w:t>
      </w:r>
      <w:r>
        <w:rPr>
          <w:rFonts w:ascii="楷体" w:hAnsi="楷体" w:eastAsia="楷体" w:cs="楷体"/>
          <w:sz w:val="24"/>
          <w:szCs w:val="24"/>
          <w:lang w:eastAsia="zh-CN"/>
        </w:rPr>
        <w:t>是深圳科学高中正统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ACGN社团，历史悠久，历久弥新。</w:t>
      </w:r>
    </w:p>
    <w:p w14:paraId="5613D45C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4"/>
          <w:szCs w:val="24"/>
          <w:lang w:eastAsia="zh-CN"/>
        </w:rPr>
      </w:pPr>
    </w:p>
    <w:p w14:paraId="7D5D1FEE">
      <w:pPr>
        <w:numPr>
          <w:ilvl w:val="0"/>
          <w:numId w:val="0"/>
        </w:numPr>
        <w:ind w:left="0" w:firstLine="0"/>
        <w:rPr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  <w:lang w:eastAsia="zh-CN"/>
        </w:rPr>
        <w:t>二、社史部分：</w:t>
      </w:r>
    </w:p>
    <w:p w14:paraId="24FF62BE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18"/>
          <w:szCs w:val="18"/>
          <w:lang w:val="en-US" w:eastAsia="zh-CN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早期</w:t>
      </w:r>
      <w:r>
        <w:rPr>
          <w:rFonts w:ascii="楷体" w:hAnsi="楷体" w:eastAsia="楷体" w:cs="楷体"/>
          <w:sz w:val="26"/>
          <w:szCs w:val="26"/>
          <w:lang w:eastAsia="zh-CN"/>
        </w:rPr>
        <w:t>：</w:t>
      </w:r>
    </w:p>
    <w:p w14:paraId="2EF27CAA">
      <w:pPr>
        <w:widowControl/>
        <w:suppressLineNumbers w:val="0"/>
        <w:ind w:left="0" w:firstLine="0"/>
        <w:jc w:val="left"/>
        <w:rPr>
          <w:rFonts w:ascii="楷体" w:hAnsi="楷体" w:eastAsia="楷体" w:cs="楷体"/>
          <w:sz w:val="18"/>
          <w:szCs w:val="18"/>
          <w:lang w:val="en-US" w:eastAsia="zh-CN"/>
        </w:rPr>
      </w:pPr>
      <w:r>
        <w:rPr>
          <w:rFonts w:ascii="楷体" w:hAnsi="楷体" w:eastAsia="楷体" w:cs="楷体"/>
          <w:sz w:val="26"/>
          <w:szCs w:val="26"/>
          <w:lang w:eastAsia="zh-CN"/>
        </w:rPr>
        <w:t xml:space="preserve">    </w:t>
      </w:r>
      <w:r>
        <w:rPr>
          <w:rFonts w:ascii="楷体" w:hAnsi="楷体" w:eastAsia="楷体" w:cs="楷体"/>
          <w:sz w:val="24"/>
          <w:szCs w:val="24"/>
          <w:lang w:eastAsia="zh-CN"/>
        </w:rPr>
        <w:t>樱花社大概于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2013年（即创校第二年建立），建立</w:t>
      </w:r>
      <w:r>
        <w:rPr>
          <w:rFonts w:ascii="楷体" w:hAnsi="楷体" w:eastAsia="楷体" w:cs="楷体"/>
          <w:sz w:val="24"/>
          <w:szCs w:val="24"/>
          <w:lang w:eastAsia="zh-CN"/>
        </w:rPr>
        <w:t>目前已知最早的有关社团资料出现于深圳科高樱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花社吧“Nuage雲”用户（科高12级首批学生）于2013-09-22发布的《【求教】关于对樱花社的建议哟》帖子</w:t>
      </w:r>
      <w:r>
        <w:rPr>
          <w:rFonts w:ascii="楷体" w:hAnsi="楷体" w:eastAsia="楷体" w:cs="楷体"/>
          <w:sz w:val="18"/>
          <w:szCs w:val="18"/>
          <w:lang w:val="en-US" w:eastAsia="zh-CN"/>
        </w:rPr>
        <w:t>（</w:t>
      </w:r>
      <w:r>
        <w:fldChar w:fldCharType="begin"/>
      </w:r>
      <w:r>
        <w:instrText xml:space="preserve"> HYPERLINK "https://tieba.baidu.com/p/2609156206?fr=frs）" \h </w:instrText>
      </w:r>
      <w:r>
        <w:fldChar w:fldCharType="separate"/>
      </w:r>
      <w:r>
        <w:rPr>
          <w:rStyle w:val="13"/>
          <w:rFonts w:ascii="楷体" w:hAnsi="楷体" w:eastAsia="楷体" w:cs="楷体"/>
          <w:sz w:val="24"/>
          <w:szCs w:val="24"/>
          <w:lang w:val="en-US" w:eastAsia="zh-CN"/>
        </w:rPr>
        <w:t>https://tieba.baidu.com/p/2609156206?fr=frs）</w:t>
      </w:r>
      <w:r>
        <w:rPr>
          <w:rStyle w:val="13"/>
          <w:rFonts w:ascii="楷体" w:hAnsi="楷体" w:eastAsia="楷体" w:cs="楷体"/>
          <w:sz w:val="24"/>
          <w:szCs w:val="24"/>
          <w:lang w:val="en-US" w:eastAsia="zh-CN"/>
        </w:rPr>
        <w:fldChar w:fldCharType="end"/>
      </w:r>
    </w:p>
    <w:p w14:paraId="7EDE30BB">
      <w:pPr>
        <w:sectPr>
          <w:pgSz w:w="11906" w:h="16838"/>
          <w:pgMar w:top="1440" w:right="1080" w:bottom="1440" w:left="1080" w:header="0" w:footer="0" w:gutter="0"/>
          <w:pgNumType w:fmt="decimal"/>
          <w:cols w:space="720" w:num="1"/>
          <w:formProt w:val="0"/>
          <w:docGrid w:type="lines" w:linePitch="312" w:charSpace="0"/>
        </w:sectPr>
      </w:pPr>
    </w:p>
    <w:p w14:paraId="7818AD4D">
      <w:pPr>
        <w:widowControl/>
        <w:suppressLineNumbers w:val="0"/>
        <w:jc w:val="center"/>
        <w:rPr>
          <w:rFonts w:ascii="楷体" w:hAnsi="楷体" w:eastAsia="楷体" w:cs="楷体"/>
          <w:sz w:val="18"/>
          <w:szCs w:val="18"/>
          <w:lang w:val="en-US" w:eastAsia="zh-CN"/>
        </w:rPr>
      </w:pPr>
    </w:p>
    <w:p w14:paraId="0578C849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樱花社官方微博(</w:t>
      </w:r>
      <w:r>
        <w:fldChar w:fldCharType="begin"/>
      </w:r>
      <w:r>
        <w:instrText xml:space="preserve"> HYPERLINK "https://weibo.com/u/3810142665" \h </w:instrText>
      </w:r>
      <w:r>
        <w:fldChar w:fldCharType="separate"/>
      </w:r>
      <w:r>
        <w:rPr>
          <w:rStyle w:val="13"/>
          <w:rFonts w:ascii="楷体" w:hAnsi="楷体" w:eastAsia="楷体" w:cs="楷体"/>
          <w:color w:val="00205F"/>
          <w:sz w:val="24"/>
          <w:szCs w:val="24"/>
          <w:lang w:val="en-US" w:eastAsia="zh-CN"/>
        </w:rPr>
        <w:t>https://weibo.com/u/3810142665</w:t>
      </w:r>
      <w:r>
        <w:rPr>
          <w:rStyle w:val="13"/>
          <w:rFonts w:ascii="楷体" w:hAnsi="楷体" w:eastAsia="楷体" w:cs="楷体"/>
          <w:color w:val="00205F"/>
          <w:sz w:val="24"/>
          <w:szCs w:val="24"/>
          <w:lang w:val="en-US" w:eastAsia="zh-CN"/>
        </w:rPr>
        <w:fldChar w:fldCharType="end"/>
      </w:r>
      <w:r>
        <w:rPr>
          <w:rStyle w:val="13"/>
          <w:rFonts w:ascii="楷体" w:hAnsi="楷体" w:eastAsia="楷体" w:cs="楷体"/>
          <w:color w:val="00205F"/>
          <w:sz w:val="24"/>
          <w:szCs w:val="24"/>
          <w:lang w:val="en-US" w:eastAsia="zh-CN"/>
        </w:rPr>
        <w:t>)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，虽然大部分微博已删除</w:t>
      </w:r>
    </w:p>
    <w:p w14:paraId="1B47C793">
      <w:pPr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drawing>
          <wp:inline distT="0" distB="0" distL="0" distR="0">
            <wp:extent cx="4108450" cy="2037080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08320" cy="20372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230AE1DD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樱花社官方贴吧(</w:t>
      </w:r>
      <w:r>
        <w:fldChar w:fldCharType="begin"/>
      </w:r>
      <w:r>
        <w:instrText xml:space="preserve"> HYPERLINK "https://tieba.baidu.com/f?kw=深圳科高樱花社吧" \h </w:instrText>
      </w:r>
      <w:r>
        <w:fldChar w:fldCharType="separate"/>
      </w:r>
      <w:r>
        <w:rPr>
          <w:rStyle w:val="13"/>
          <w:rFonts w:ascii="楷体" w:hAnsi="楷体" w:eastAsia="楷体" w:cs="楷体"/>
          <w:color w:val="auto"/>
          <w:kern w:val="0"/>
          <w:sz w:val="24"/>
          <w:szCs w:val="24"/>
          <w:lang w:val="en-US" w:eastAsia="zh-CN" w:bidi="ar-SA"/>
        </w:rPr>
        <w:t>https://tieba.baidu.com/f?kw=深圳科高樱花社吧</w:t>
      </w:r>
      <w:r>
        <w:rPr>
          <w:rStyle w:val="13"/>
          <w:rFonts w:ascii="楷体" w:hAnsi="楷体" w:eastAsia="楷体" w:cs="楷体"/>
          <w:color w:val="auto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ascii="楷体" w:hAnsi="楷体" w:eastAsia="楷体" w:cs="楷体"/>
          <w:color w:val="auto"/>
          <w:kern w:val="0"/>
          <w:sz w:val="24"/>
          <w:szCs w:val="24"/>
          <w:lang w:val="en-US" w:eastAsia="zh-CN" w:bidi="ar-SA"/>
        </w:rPr>
        <w:t>)</w:t>
      </w:r>
    </w:p>
    <w:p w14:paraId="51ED1A96">
      <w:pPr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color w:val="auto"/>
          <w:kern w:val="0"/>
          <w:sz w:val="24"/>
          <w:szCs w:val="24"/>
          <w:lang w:val="en-US" w:eastAsia="zh-CN" w:bidi="ar-SA"/>
        </w:rPr>
        <w:drawing>
          <wp:inline distT="0" distB="0" distL="0" distR="0">
            <wp:extent cx="4131310" cy="2157095"/>
            <wp:effectExtent l="0" t="0" r="0" b="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31360" cy="21571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2CAD21E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此时社团运营方式</w:t>
      </w:r>
      <w:r>
        <w:rPr>
          <w:rFonts w:ascii="楷体" w:hAnsi="楷体" w:eastAsia="楷体" w:cs="楷体"/>
          <w:sz w:val="24"/>
          <w:szCs w:val="24"/>
          <w:lang w:eastAsia="zh-CN"/>
        </w:rPr>
        <w:t>（摘自贴吧原文）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：</w:t>
      </w:r>
      <w:r>
        <w:rPr>
          <w:rFonts w:ascii="楷体" w:hAnsi="楷体" w:eastAsia="楷体" w:cs="楷体"/>
          <w:sz w:val="24"/>
          <w:szCs w:val="24"/>
          <w:lang w:eastAsia="zh-CN"/>
        </w:rPr>
        <w:t>樱花社会在第一节社团课进行分部，樱花社下属三个部门（绘画部，策划部，cos部）每个星期各部门一节课，你可以只去你加入的部门，当然也可以窜部门哦⊙▽⊙，就是说每星期至少一节课，多的可以上三节。绘画部周一上课，策划部周二，cos部周三上课。至于活动会围绕部门主题开展。</w:t>
      </w:r>
    </w:p>
    <w:p w14:paraId="2BC16E44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</w:p>
    <w:p w14:paraId="2E9242F5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eastAsia="zh-CN"/>
        </w:rPr>
        <w:t xml:space="preserve">    此时社长为贴吧用户“沐七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NANA</w:t>
      </w:r>
      <w:r>
        <w:rPr>
          <w:rFonts w:ascii="楷体" w:hAnsi="楷体" w:eastAsia="楷体" w:cs="楷体"/>
          <w:sz w:val="24"/>
          <w:szCs w:val="24"/>
          <w:lang w:eastAsia="zh-CN"/>
        </w:rPr>
        <w:t>”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用户“Xx、Berserk”</w:t>
      </w:r>
      <w:r>
        <w:rPr>
          <w:rFonts w:ascii="楷体" w:hAnsi="楷体" w:eastAsia="楷体" w:cs="楷体"/>
          <w:sz w:val="24"/>
          <w:szCs w:val="24"/>
          <w:lang w:eastAsia="zh-CN"/>
        </w:rPr>
        <w:t>Miyuki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任社长助理 此时任接待职务  用户“兰o科”任cos部部长（这届cos部只有一个男生hh） 用户“紫色倒皇冠”任绘画部部长</w:t>
      </w:r>
    </w:p>
    <w:p w14:paraId="01DADEB3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1D71CA39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初版社拟（作者：绘画部部长 紫色倒皇冠）：</w:t>
      </w:r>
    </w:p>
    <w:p w14:paraId="2B20B51F">
      <w:pPr>
        <w:keepNext w:val="0"/>
        <w:keepLines w:val="0"/>
        <w:widowControl/>
        <w:suppressLineNumbers w:val="0"/>
        <w:jc w:val="center"/>
        <w:rPr>
          <w:rFonts w:ascii="Arial" w:hAnsi="Arial" w:eastAsia="宋体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  <w:lang w:val="en-US" w:eastAsia="zh-CN"/>
        </w:rPr>
      </w:pPr>
      <w:r>
        <w:drawing>
          <wp:inline distT="0" distB="0" distL="0" distR="0">
            <wp:extent cx="4636135" cy="3046095"/>
            <wp:effectExtent l="0" t="0" r="2540" b="8890"/>
            <wp:docPr id="5" name="图片 4" descr="13年初版社拟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13年初版社拟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6080" cy="304596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2A92CD0A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</w:p>
    <w:p w14:paraId="30164BF0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eastAsia="zh-CN"/>
        </w:rPr>
        <w:t>初版社徽（作者不明）：</w:t>
      </w:r>
    </w:p>
    <w:p w14:paraId="6C667D6D">
      <w:pPr>
        <w:keepNext w:val="0"/>
        <w:keepLines w:val="0"/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eastAsia="zh-CN"/>
        </w:rPr>
      </w:pPr>
      <w:r>
        <w:drawing>
          <wp:inline distT="0" distB="0" distL="0" distR="0">
            <wp:extent cx="4674870" cy="3092450"/>
            <wp:effectExtent l="0" t="0" r="0" b="0"/>
            <wp:docPr id="7" name="图片 12" descr="14年社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 descr="14年社徽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4960" cy="30924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6B239EDC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ascii="楷体" w:hAnsi="楷体" w:eastAsia="楷体" w:cs="楷体"/>
          <w:b/>
          <w:bCs/>
          <w:sz w:val="28"/>
          <w:szCs w:val="28"/>
          <w:lang w:val="en-US" w:eastAsia="zh-CN"/>
        </w:rPr>
        <w:t>14年事件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：</w:t>
      </w:r>
    </w:p>
    <w:p w14:paraId="2DF888C8">
      <w:pPr>
        <w:widowControl/>
        <w:suppressLineNumbers w:val="0"/>
        <w:jc w:val="left"/>
        <w:rPr>
          <w:rFonts w:ascii="楷体" w:hAnsi="楷体" w:eastAsia="楷体" w:cs="楷体"/>
          <w:sz w:val="21"/>
          <w:szCs w:val="21"/>
          <w:lang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</w:t>
      </w:r>
      <w:r>
        <w:rPr>
          <w:rFonts w:ascii="楷体" w:hAnsi="楷体" w:eastAsia="楷体" w:cs="楷体"/>
          <w:sz w:val="24"/>
          <w:szCs w:val="24"/>
          <w:lang w:eastAsia="zh-CN"/>
        </w:rPr>
        <w:t>深圳科学高中吧中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14年</w:t>
      </w:r>
      <w:r>
        <w:rPr>
          <w:rFonts w:ascii="楷体" w:hAnsi="楷体" w:eastAsia="楷体" w:cs="楷体"/>
          <w:sz w:val="24"/>
          <w:szCs w:val="24"/>
          <w:lang w:eastAsia="zh-CN"/>
        </w:rPr>
        <w:t>樱花社招生说明</w:t>
      </w:r>
      <w:r>
        <w:rPr>
          <w:rFonts w:ascii="楷体" w:hAnsi="楷体" w:eastAsia="楷体" w:cs="楷体"/>
          <w:sz w:val="26"/>
          <w:szCs w:val="26"/>
          <w:lang w:eastAsia="zh-CN"/>
        </w:rPr>
        <w:t>（</w:t>
      </w:r>
      <w:r>
        <w:fldChar w:fldCharType="begin"/>
      </w:r>
      <w:r>
        <w:instrText xml:space="preserve"> HYPERLINK "https://tieba.baidu.com/p/3188860948?pid=54426186748&amp;lz=0&amp;fr=personpage" \h </w:instrText>
      </w:r>
      <w:r>
        <w:fldChar w:fldCharType="separate"/>
      </w:r>
      <w:r>
        <w:rPr>
          <w:rStyle w:val="13"/>
          <w:rFonts w:ascii="楷体" w:hAnsi="楷体" w:eastAsia="楷体" w:cs="楷体"/>
          <w:sz w:val="26"/>
          <w:szCs w:val="26"/>
          <w:lang w:eastAsia="zh-CN"/>
        </w:rPr>
        <w:t>https://tieba.baidu.com/p/3188860948?pid=54426186748&amp;lz=0&amp;fr=personpage</w:t>
      </w:r>
      <w:r>
        <w:rPr>
          <w:rStyle w:val="13"/>
          <w:rFonts w:ascii="楷体" w:hAnsi="楷体" w:eastAsia="楷体" w:cs="楷体"/>
          <w:sz w:val="26"/>
          <w:szCs w:val="26"/>
          <w:lang w:eastAsia="zh-CN"/>
        </w:rPr>
        <w:fldChar w:fldCharType="end"/>
      </w:r>
      <w:r>
        <w:rPr>
          <w:rFonts w:ascii="楷体" w:hAnsi="楷体" w:eastAsia="楷体" w:cs="楷体"/>
          <w:sz w:val="26"/>
          <w:szCs w:val="26"/>
          <w:lang w:eastAsia="zh-CN"/>
        </w:rPr>
        <w:t>）</w:t>
      </w:r>
    </w:p>
    <w:p w14:paraId="2F4516E1">
      <w:pPr>
        <w:widowControl/>
        <w:suppressLineNumbers w:val="0"/>
        <w:jc w:val="center"/>
        <w:rPr>
          <w:rFonts w:ascii="楷体" w:hAnsi="楷体" w:eastAsia="楷体" w:cs="楷体"/>
          <w:sz w:val="21"/>
          <w:szCs w:val="21"/>
          <w:lang w:eastAsia="zh-CN"/>
        </w:rPr>
      </w:pPr>
      <w:r>
        <w:drawing>
          <wp:inline distT="0" distB="0" distL="0" distR="0">
            <wp:extent cx="1640840" cy="2322195"/>
            <wp:effectExtent l="0" t="0" r="16510" b="1905"/>
            <wp:docPr id="9" name="图片 1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0880" cy="2322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1E831E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eastAsia="zh-CN"/>
        </w:rPr>
        <w:t xml:space="preserve">    宣传语其一：找绅士，找秀吉，到科高樱花社！国家优质机构，实行国家3个1政策，是你值得信赖的不二之选！</w:t>
      </w:r>
    </w:p>
    <w:p w14:paraId="298468A5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</w:p>
    <w:p w14:paraId="35C81264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eastAsia="zh-CN"/>
        </w:rPr>
        <w:t xml:space="preserve">    入社方式及细节（摘自贴吧原文）：前樱花社社员注意，你们的社员身份将会被保存。但是如果想要在这学期继续参与活动，就必须与新生一起参与审核。到时候会给你们发放一份考卷，大部分都是主观题，会有少量考核你们一些ACG常识题目。</w:t>
      </w:r>
    </w:p>
    <w:p w14:paraId="26AD125B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</w:p>
    <w:p w14:paraId="670C582E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eastAsia="zh-CN"/>
        </w:rPr>
        <w:t xml:space="preserve">    此时社长为此吧楼主“七染风”，附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14年</w:t>
      </w:r>
      <w:r>
        <w:rPr>
          <w:rFonts w:ascii="楷体" w:hAnsi="楷体" w:eastAsia="楷体" w:cs="楷体"/>
          <w:sz w:val="24"/>
          <w:szCs w:val="24"/>
          <w:lang w:eastAsia="zh-CN"/>
        </w:rPr>
        <w:t>广州YACA漫展社长游玩记录(</w:t>
      </w:r>
      <w:r>
        <w:fldChar w:fldCharType="begin"/>
      </w:r>
      <w:r>
        <w:instrText xml:space="preserve"> HYPERLINK "https://tieba.baidu.com/p/3218914865?fr=frs" \h </w:instrText>
      </w:r>
      <w:r>
        <w:fldChar w:fldCharType="separate"/>
      </w:r>
      <w:r>
        <w:rPr>
          <w:rStyle w:val="13"/>
          <w:rFonts w:ascii="楷体" w:hAnsi="楷体" w:eastAsia="楷体" w:cs="楷体"/>
          <w:sz w:val="24"/>
          <w:szCs w:val="24"/>
          <w:lang w:eastAsia="zh-CN"/>
        </w:rPr>
        <w:t>https://tieba.baidu.com/p/3218914865?fr=frs</w:t>
      </w:r>
      <w:r>
        <w:rPr>
          <w:rStyle w:val="13"/>
          <w:rFonts w:ascii="楷体" w:hAnsi="楷体" w:eastAsia="楷体" w:cs="楷体"/>
          <w:sz w:val="24"/>
          <w:szCs w:val="24"/>
          <w:lang w:eastAsia="zh-CN"/>
        </w:rPr>
        <w:fldChar w:fldCharType="end"/>
      </w:r>
      <w:r>
        <w:rPr>
          <w:rFonts w:ascii="楷体" w:hAnsi="楷体" w:eastAsia="楷体" w:cs="楷体"/>
          <w:sz w:val="24"/>
          <w:szCs w:val="24"/>
          <w:lang w:eastAsia="zh-CN"/>
        </w:rPr>
        <w:t>)</w:t>
      </w:r>
    </w:p>
    <w:p w14:paraId="34CE6900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</w:p>
    <w:p w14:paraId="0F1EF4DF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eastAsia="zh-CN"/>
        </w:rPr>
        <w:t xml:space="preserve">    此时樱花社位于国际体系一楼的日本文化体验教室，有日式活动室（有榻榻米）作为社团活动地点，图见下文</w:t>
      </w:r>
    </w:p>
    <w:p w14:paraId="1E1250A4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</w:p>
    <w:p w14:paraId="563533F1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14年8月正式确定用“猫君”作品为樱花社社徽，极具意义的一张图，持续沿用至今（2014.8-2026）一定要传下去啊</w:t>
      </w:r>
    </w:p>
    <w:p w14:paraId="4C0FC95C">
      <w:pPr>
        <w:keepNext w:val="0"/>
        <w:keepLines w:val="0"/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eastAsia="zh-CN"/>
        </w:rPr>
      </w:pPr>
      <w:r>
        <w:drawing>
          <wp:inline distT="0" distB="0" distL="0" distR="0">
            <wp:extent cx="1786255" cy="1786255"/>
            <wp:effectExtent l="0" t="0" r="4445" b="4445"/>
            <wp:docPr id="11" name="图片 5" descr="14年正式社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14年正式社徽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6320" cy="17863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7999B0C7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13或14年（不确定）社团成员合影：</w:t>
      </w:r>
    </w:p>
    <w:p w14:paraId="53B46034">
      <w:pPr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val="en-US" w:eastAsia="zh-CN"/>
        </w:rPr>
      </w:pPr>
      <w:r>
        <w:drawing>
          <wp:inline distT="0" distB="0" distL="0" distR="0">
            <wp:extent cx="4380865" cy="2459990"/>
            <wp:effectExtent l="0" t="0" r="635" b="16510"/>
            <wp:docPr id="13" name="图片 11" descr="15或16年社团成员合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 descr="15或16年社团成员合影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0840" cy="24598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1BFF5ED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6F93F84C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图中间白衣为社团指导老师李银华，简绍见下文</w:t>
      </w:r>
    </w:p>
    <w:p w14:paraId="5586A8D1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0AA51DA0">
      <w:pPr>
        <w:widowControl/>
        <w:suppressLineNumbers w:val="0"/>
        <w:jc w:val="left"/>
        <w:rPr>
          <w:sz w:val="26"/>
          <w:szCs w:val="26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15年事件：</w:t>
      </w:r>
    </w:p>
    <w:p w14:paraId="4F7FFE05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资料缺失（我没找到）</w:t>
      </w:r>
    </w:p>
    <w:p w14:paraId="6730340E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14C945E1">
      <w:pPr>
        <w:widowControl/>
        <w:suppressLineNumbers w:val="0"/>
        <w:jc w:val="left"/>
        <w:rPr>
          <w:b/>
          <w:bCs/>
          <w:sz w:val="26"/>
          <w:szCs w:val="26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16年事件：</w:t>
      </w:r>
    </w:p>
    <w:p w14:paraId="2E932483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16年樱花社招新贴</w:t>
      </w:r>
      <w:r>
        <w:rPr>
          <w:rFonts w:ascii="楷体" w:hAnsi="楷体" w:eastAsia="楷体" w:cs="楷体"/>
          <w:sz w:val="21"/>
          <w:szCs w:val="21"/>
          <w:lang w:val="en-US" w:eastAsia="zh-CN"/>
        </w:rPr>
        <w:t>（</w:t>
      </w:r>
      <w:r>
        <w:fldChar w:fldCharType="begin"/>
      </w:r>
      <w:r>
        <w:instrText xml:space="preserve"> HYPERLINK "https://tieba.baidu.com/p/4674219638?pid=94015640003&amp;lz=0&amp;fr=personpage" \h </w:instrText>
      </w:r>
      <w:r>
        <w:fldChar w:fldCharType="separate"/>
      </w:r>
      <w:r>
        <w:rPr>
          <w:rStyle w:val="13"/>
          <w:rFonts w:ascii="楷体" w:hAnsi="楷体" w:eastAsia="楷体" w:cs="楷体"/>
          <w:sz w:val="21"/>
          <w:szCs w:val="21"/>
          <w:lang w:val="en-US" w:eastAsia="zh-CN"/>
        </w:rPr>
        <w:t>https://tieba.baidu.com/p/4674219638?pid=94015640003&amp;lz=0&amp;fr=personpage）</w:t>
      </w:r>
      <w:r>
        <w:rPr>
          <w:rStyle w:val="13"/>
          <w:rFonts w:ascii="楷体" w:hAnsi="楷体" w:eastAsia="楷体" w:cs="楷体"/>
          <w:sz w:val="21"/>
          <w:szCs w:val="21"/>
          <w:lang w:val="en-US" w:eastAsia="zh-CN"/>
        </w:rPr>
        <w:fldChar w:fldCharType="end"/>
      </w:r>
    </w:p>
    <w:p w14:paraId="1DE52277">
      <w:pPr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val="en-US" w:eastAsia="zh-CN"/>
        </w:rPr>
      </w:pPr>
      <w:r>
        <w:drawing>
          <wp:inline distT="0" distB="0" distL="0" distR="0">
            <wp:extent cx="3056255" cy="3395980"/>
            <wp:effectExtent l="0" t="0" r="14605" b="3810"/>
            <wp:docPr id="15" name="图片 4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IMG_2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6400" cy="3395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815590" cy="3370580"/>
            <wp:effectExtent l="0" t="0" r="635" b="635"/>
            <wp:docPr id="17" name="图片 5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 descr="IMG_25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5560" cy="3370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243E4A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7914CAC7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5D613D78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7AA90B06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16对社徽再创作：</w:t>
      </w:r>
    </w:p>
    <w:p w14:paraId="593042EA">
      <w:pPr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val="en-US" w:eastAsia="zh-CN"/>
        </w:rPr>
      </w:pPr>
      <w:r>
        <w:drawing>
          <wp:inline distT="0" distB="0" distL="0" distR="0">
            <wp:extent cx="2145665" cy="2143125"/>
            <wp:effectExtent l="0" t="0" r="635" b="2540"/>
            <wp:docPr id="19" name="图片 9" descr="社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 descr="社徽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5600" cy="21430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3CD319A7">
      <w:pPr>
        <w:keepNext w:val="0"/>
        <w:keepLines w:val="0"/>
        <w:widowControl/>
        <w:suppressLineNumbers w:val="0"/>
        <w:jc w:val="left"/>
        <w:rPr>
          <w:b/>
          <w:bCs/>
          <w:sz w:val="26"/>
          <w:szCs w:val="26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17年事件：</w:t>
      </w:r>
    </w:p>
    <w:p w14:paraId="18673152">
      <w:pPr>
        <w:widowControl/>
        <w:suppressLineNumbers w:val="0"/>
        <w:jc w:val="left"/>
        <w:rPr>
          <w:rFonts w:ascii="楷体" w:hAnsi="楷体" w:eastAsia="楷体" w:cs="楷体"/>
          <w:sz w:val="21"/>
          <w:szCs w:val="21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17年樱花社招新贴</w:t>
      </w:r>
      <w:r>
        <w:rPr>
          <w:rFonts w:ascii="楷体" w:hAnsi="楷体" w:eastAsia="楷体" w:cs="楷体"/>
          <w:sz w:val="21"/>
          <w:szCs w:val="21"/>
          <w:lang w:val="en-US" w:eastAsia="zh-CN"/>
        </w:rPr>
        <w:t>（</w:t>
      </w:r>
      <w:r>
        <w:fldChar w:fldCharType="begin"/>
      </w:r>
      <w:r>
        <w:instrText xml:space="preserve"> HYPERLINK "https://tieba.baidu.com/p/5230601650?pid=109537405204&amp;lz=0&amp;fr=personpage" \h </w:instrText>
      </w:r>
      <w:r>
        <w:fldChar w:fldCharType="separate"/>
      </w:r>
      <w:r>
        <w:rPr>
          <w:rStyle w:val="13"/>
          <w:rFonts w:ascii="楷体" w:hAnsi="楷体" w:eastAsia="楷体" w:cs="楷体"/>
          <w:sz w:val="21"/>
          <w:szCs w:val="21"/>
          <w:lang w:val="en-US" w:eastAsia="zh-CN"/>
        </w:rPr>
        <w:t>https://tieba.baidu.com/p/5230601650?pid=109537405204&amp;lz=0&amp;fr=personpage</w:t>
      </w:r>
      <w:r>
        <w:rPr>
          <w:rStyle w:val="13"/>
          <w:rFonts w:ascii="楷体" w:hAnsi="楷体" w:eastAsia="楷体" w:cs="楷体"/>
          <w:sz w:val="21"/>
          <w:szCs w:val="21"/>
          <w:lang w:val="en-US" w:eastAsia="zh-CN"/>
        </w:rPr>
        <w:fldChar w:fldCharType="end"/>
      </w:r>
      <w:r>
        <w:rPr>
          <w:rFonts w:ascii="楷体" w:hAnsi="楷体" w:eastAsia="楷体" w:cs="楷体"/>
          <w:sz w:val="21"/>
          <w:szCs w:val="21"/>
          <w:lang w:val="en-US" w:eastAsia="zh-CN"/>
        </w:rPr>
        <w:t>）</w:t>
      </w:r>
    </w:p>
    <w:p w14:paraId="26015629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23ECD449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社团活动室照片（2013-2017）</w:t>
      </w:r>
    </w:p>
    <w:p w14:paraId="16665A26">
      <w:pPr>
        <w:widowControl/>
        <w:suppressLineNumbers w:val="0"/>
        <w:jc w:val="center"/>
        <w:rPr>
          <w:rFonts w:ascii="楷体" w:hAnsi="楷体" w:eastAsia="楷体" w:cs="楷体"/>
          <w:sz w:val="24"/>
          <w:szCs w:val="24"/>
          <w:lang w:val="en-US" w:eastAsia="zh-CN"/>
        </w:rPr>
      </w:pPr>
      <w:r>
        <w:drawing>
          <wp:inline distT="0" distB="0" distL="0" distR="0">
            <wp:extent cx="5255260" cy="2485390"/>
            <wp:effectExtent l="0" t="0" r="2540" b="10160"/>
            <wp:docPr id="21" name="图片 10" descr="社团活动室图片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 descr="社团活动室图片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5280" cy="24854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65188934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13EE362D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活动室于2017年暑假被拆除，默哀10秒</w:t>
      </w:r>
    </w:p>
    <w:p w14:paraId="52AC2B85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01158201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B站视频</w:t>
      </w:r>
      <w:r>
        <w:fldChar w:fldCharType="begin"/>
      </w:r>
      <w:r>
        <w:instrText xml:space="preserve"> HYPERLINK "https://www.bilibili.com/video/BV1Rx411v7wt" \h </w:instrText>
      </w:r>
      <w:r>
        <w:fldChar w:fldCharType="separate"/>
      </w:r>
      <w:r>
        <w:rPr>
          <w:rStyle w:val="13"/>
          <w:rFonts w:ascii="楷体" w:hAnsi="楷体" w:eastAsia="楷体" w:cs="楷体"/>
          <w:sz w:val="24"/>
          <w:szCs w:val="24"/>
        </w:rPr>
        <w:t>BV1Rx411v7wt</w:t>
      </w:r>
      <w:r>
        <w:rPr>
          <w:rStyle w:val="13"/>
          <w:rFonts w:ascii="楷体" w:hAnsi="楷体" w:eastAsia="楷体" w:cs="楷体"/>
          <w:sz w:val="24"/>
          <w:szCs w:val="24"/>
        </w:rPr>
        <w:fldChar w:fldCharType="end"/>
      </w: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ascii="楷体" w:hAnsi="楷体" w:eastAsia="楷体" w:cs="楷体"/>
          <w:sz w:val="24"/>
          <w:szCs w:val="24"/>
        </w:rPr>
        <w:t>17年社团展演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8min樱花社极乐净土宅舞表演</w:t>
      </w:r>
    </w:p>
    <w:p w14:paraId="2221F87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  <w:lang w:val="en-US" w:eastAsia="zh-CN"/>
        </w:rPr>
      </w:pPr>
    </w:p>
    <w:p w14:paraId="3F21E424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18-20年：</w:t>
      </w:r>
    </w:p>
    <w:p w14:paraId="5FAEA1FE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 xml:space="preserve">    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我校出现百花齐放时代（不是），出现yhs竞品社团：</w:t>
      </w:r>
    </w:p>
    <w:p w14:paraId="554F52E2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ACG视频录制社（有称哔哩哔哩社）</w:t>
      </w:r>
    </w:p>
    <w:p w14:paraId="36C279C3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阿瓦隆史学社（TRPG、塔罗占卜、周易神秘学等）</w:t>
      </w:r>
    </w:p>
    <w:p w14:paraId="0B7161C4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ACG社（有电脑房作为活动室，常出cos，平时活动有做视频、看番等）</w:t>
      </w:r>
    </w:p>
    <w:p w14:paraId="40FF9F69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（阿瓦隆、ACG两社大致结盟的样子，共活动室、活动一同策划）</w:t>
      </w:r>
    </w:p>
    <w:p w14:paraId="24113F5B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此时樱花社发起ACG社团合作组团，与上述三社与时樱中文配音社一起组织活动，社团身份可互通，结果被社团叫停（悲），上述三社也受多重因素影响，在发展中逐渐衰微最终消失。</w:t>
      </w:r>
    </w:p>
    <w:p w14:paraId="2DB8BA79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0F19038F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21年事件:</w:t>
      </w:r>
    </w:p>
    <w:p w14:paraId="439180C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20-21届樱花社末新任社长猫猫与其伙伴们继任时整个社团就只剩四个人（因为最后一节社团课只剩下四个人来上课 ）。社长猫猫根据另外三人的特长划分职责，成立精灵 法师 骑士三大部门，奠定了往后社团的运行模式。同时社长猫猫与法师部部长创作社拟，在理山书屋上架了社原创同人制品，大爆。随后很多其他社团涌现，也开始做周边售卖。</w:t>
      </w:r>
    </w:p>
    <w:p w14:paraId="5CDD4FED">
      <w:pPr>
        <w:keepNext w:val="0"/>
        <w:keepLines w:val="0"/>
        <w:widowControl/>
        <w:suppressLineNumbers w:val="0"/>
        <w:jc w:val="left"/>
        <w:rPr>
          <w:b/>
          <w:bCs/>
          <w:sz w:val="26"/>
          <w:szCs w:val="26"/>
        </w:rPr>
      </w:pPr>
    </w:p>
    <w:p w14:paraId="2800CE06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B站视频</w:t>
      </w:r>
      <w:r>
        <w:rPr>
          <w:rFonts w:ascii="楷体" w:hAnsi="楷体" w:eastAsia="楷体" w:cs="楷体"/>
          <w:sz w:val="28"/>
          <w:szCs w:val="28"/>
          <w:lang w:val="en-US" w:eastAsia="zh-CN"/>
        </w:rPr>
        <w:t xml:space="preserve"> </w:t>
      </w:r>
      <w:r>
        <w:fldChar w:fldCharType="begin"/>
      </w:r>
      <w:r>
        <w:instrText xml:space="preserve"> HYPERLINK "https://www.bilibili.com/video/BV1w64y1B7mz" \h </w:instrText>
      </w:r>
      <w:r>
        <w:fldChar w:fldCharType="separate"/>
      </w:r>
      <w:r>
        <w:rPr>
          <w:rStyle w:val="13"/>
          <w:rFonts w:ascii="楷体" w:hAnsi="楷体" w:eastAsia="楷体" w:cs="楷体"/>
          <w:sz w:val="22"/>
          <w:szCs w:val="22"/>
        </w:rPr>
        <w:t>BV1w64y1B7mz</w:t>
      </w:r>
      <w:r>
        <w:rPr>
          <w:rStyle w:val="13"/>
          <w:rFonts w:ascii="楷体" w:hAnsi="楷体" w:eastAsia="楷体" w:cs="楷体"/>
          <w:sz w:val="22"/>
          <w:szCs w:val="22"/>
        </w:rPr>
        <w:fldChar w:fldCharType="end"/>
      </w: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ascii="楷体" w:hAnsi="楷体" w:eastAsia="楷体" w:cs="楷体"/>
          <w:sz w:val="24"/>
          <w:szCs w:val="24"/>
        </w:rPr>
        <w:t>21年社团展演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34min 樱花社寄明月宅舞表演</w:t>
      </w:r>
    </w:p>
    <w:p w14:paraId="2074DB70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1BF428BB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>22-25年事件总括：</w:t>
      </w:r>
    </w:p>
    <w:p w14:paraId="073CAF1E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6"/>
          <w:szCs w:val="26"/>
          <w:lang w:val="en-US" w:eastAsia="zh-CN"/>
        </w:rPr>
        <w:t xml:space="preserve">    </w:t>
      </w:r>
      <w:r>
        <w:rPr>
          <w:rFonts w:ascii="楷体" w:hAnsi="楷体" w:eastAsia="楷体" w:cs="楷体"/>
          <w:b w:val="0"/>
          <w:bCs w:val="0"/>
          <w:sz w:val="24"/>
          <w:szCs w:val="24"/>
          <w:lang w:val="en-US" w:eastAsia="zh-CN"/>
        </w:rPr>
        <w:t>罗诚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上台，社团发展受阻，樱花社至暗时刻，24年起社团无法自己选择社员，部门发展停滞，25年随车力巨人事件后校方对ACG文化严加打击，运动会全面禁止cos，sl事件（阿萨拉火箭兵事件），出现25-26学年除百团大战外0活动空前窘境遇</w:t>
      </w:r>
    </w:p>
    <w:p w14:paraId="709D3C2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  <w:lang w:val="en-US" w:eastAsia="zh-CN"/>
        </w:rPr>
      </w:pPr>
    </w:p>
    <w:p w14:paraId="5EF8D1BB">
      <w:pPr>
        <w:widowControl/>
        <w:suppressLineNumbers w:val="0"/>
        <w:jc w:val="left"/>
        <w:rPr>
          <w:rFonts w:ascii="宋体" w:hAnsi="宋体" w:eastAsia="宋体" w:cs="宋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23年5月游园会图片（部分）（圈米）现场：此次游园会我社大赚一笔，社存款突破两千大关（感谢学长馈赠）</w:t>
      </w:r>
    </w:p>
    <w:p w14:paraId="4C7EF694">
      <w:pPr>
        <w:widowControl/>
        <w:suppressLineNumbers w:val="0"/>
        <w:jc w:val="center"/>
        <w:rPr>
          <w:rFonts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0" distR="0">
            <wp:extent cx="2616835" cy="1746885"/>
            <wp:effectExtent l="0" t="0" r="12065" b="5715"/>
            <wp:docPr id="23" name="图片 13" descr="IMG_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 descr="IMG_201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6840" cy="17467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07310" cy="1738630"/>
            <wp:effectExtent l="0" t="0" r="2540" b="13970"/>
            <wp:docPr id="25" name="图片 14" descr="IMG_2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 descr="IMG_201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7480" cy="17388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40FBFCC8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6985" distB="5715" distL="6985" distR="5715" simplePos="0" relativeHeight="251659264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1719580</wp:posOffset>
                </wp:positionV>
                <wp:extent cx="238125" cy="75565"/>
                <wp:effectExtent l="6985" t="6985" r="5715" b="5715"/>
                <wp:wrapNone/>
                <wp:docPr id="2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0" cy="75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288.3pt;margin-top:135.4pt;height:5.95pt;width:18.75pt;z-index:251659264;mso-width-relative:page;mso-height-relative:page;" fillcolor="#000000" filled="t" stroked="t" coordsize="21600,21600" o:gfxdata="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EXJsp9kAAAALAQAADwAA&#10;AAAAAAABACAAAAAiAAAAZHJzL2Rvd25yZXYueG1sUEsBAhQAFAAAAAgAh07iQEHA2yjcAQAA1wMA&#10;AA4AAAAAAAAAAQAgAAAAKAEAAGRycy9lMm9Eb2MueG1sUEsFBgAAAAAGAAYAWQEAAHYFAAAAAA==&#10;">
                <v:fill on="t" focussize="0,0"/>
                <v:stroke weight="1pt" color="#000000 [3200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599690" cy="1733550"/>
            <wp:effectExtent l="0" t="0" r="10160" b="0"/>
            <wp:docPr id="28" name="图片 15" descr="IMG_2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 descr="IMG_201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9560" cy="17334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04135" cy="1736725"/>
            <wp:effectExtent l="0" t="0" r="5715" b="15875"/>
            <wp:docPr id="30" name="图片 2" descr="QQ图片20260731172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QQ图片2026073117281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04240" cy="17366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88895" cy="1726565"/>
            <wp:effectExtent l="0" t="0" r="1905" b="6985"/>
            <wp:docPr id="32" name="图片 3" descr="QQ图片20260731172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QQ图片2026073117283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88760" cy="172656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95245" cy="1731010"/>
            <wp:effectExtent l="0" t="0" r="14605" b="2540"/>
            <wp:docPr id="34" name="图片 6" descr="QQ图片202607311728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 descr="QQ图片2026073117285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95240" cy="17308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28900" cy="1753235"/>
            <wp:effectExtent l="0" t="0" r="0" b="18415"/>
            <wp:docPr id="36" name="图片 19" descr="QQ图片20260731172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9" descr="QQ图片2026073117291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29080" cy="17532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23185" cy="1749425"/>
            <wp:effectExtent l="0" t="0" r="5715" b="3175"/>
            <wp:docPr id="38" name="图片 20" descr="QQ图片20260731172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0" descr="QQ图片2026073117292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3320" cy="17496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74620" cy="1783080"/>
            <wp:effectExtent l="0" t="0" r="11430" b="7620"/>
            <wp:docPr id="40" name="图片 21" descr="QQ图片20260731172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1" descr="QQ图片2026073117293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74800" cy="17830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62D527CD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原图及其他照片见樱花社社群</w:t>
      </w:r>
    </w:p>
    <w:p w14:paraId="4AB99CF1">
      <w:pPr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0791F685">
      <w:pPr>
        <w:numPr>
          <w:ilvl w:val="0"/>
          <w:numId w:val="0"/>
        </w:numPr>
        <w:ind w:left="0" w:firstLine="0"/>
        <w:rPr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kern w:val="0"/>
          <w:sz w:val="30"/>
          <w:szCs w:val="30"/>
          <w:lang w:val="en-US" w:eastAsia="zh-CN" w:bidi="ar-SA"/>
        </w:rPr>
        <w:t>三、历届</w:t>
      </w:r>
      <w:r>
        <w:rPr>
          <w:rFonts w:ascii="楷体" w:hAnsi="楷体" w:eastAsia="楷体" w:cs="楷体"/>
          <w:b/>
          <w:bCs/>
          <w:sz w:val="30"/>
          <w:szCs w:val="30"/>
          <w:lang w:eastAsia="zh-CN"/>
        </w:rPr>
        <w:t>社指导老师：</w:t>
      </w:r>
    </w:p>
    <w:p w14:paraId="1B48D9C7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2013-？李银华 首届指导老师 日语老师</w:t>
      </w:r>
    </w:p>
    <w:p w14:paraId="753A8573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？-2023 洪熙惠 日语老师（已不在kg）</w:t>
      </w:r>
    </w:p>
    <w:p w14:paraId="15A21B87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2023至今 申旭 北京师范大学世界史硕士</w:t>
      </w:r>
    </w:p>
    <w:p w14:paraId="4AE6AD3E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          尊贵的</w:t>
      </w:r>
      <w:r>
        <w:rPr>
          <w:rFonts w:ascii="汉仪青云简" w:hAnsi="汉仪青云简" w:eastAsia="汉仪青云简" w:cs="汉仪青云简"/>
          <w:sz w:val="28"/>
          <w:szCs w:val="28"/>
          <w:lang w:val="en-US" w:eastAsia="zh-CN"/>
        </w:rPr>
        <w:t>Lv6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。资深养猫专业户，兼职高中历史老师。</w:t>
      </w:r>
    </w:p>
    <w:p w14:paraId="71C7D5DF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              由章鱼学姐找来（仁义章鱼）</w:t>
      </w:r>
    </w:p>
    <w:p w14:paraId="59FAD6CA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57E57F18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62188F9D">
      <w:pPr>
        <w:numPr>
          <w:ilvl w:val="0"/>
          <w:numId w:val="0"/>
        </w:numPr>
        <w:ind w:left="0" w:firstLine="0"/>
        <w:rPr>
          <w:rFonts w:ascii="楷体" w:hAnsi="楷体" w:eastAsia="楷体" w:cs="楷体"/>
          <w:sz w:val="28"/>
          <w:szCs w:val="28"/>
          <w:lang w:eastAsia="zh-CN"/>
        </w:rPr>
      </w:pPr>
    </w:p>
    <w:p w14:paraId="189A3799">
      <w:pPr>
        <w:numPr>
          <w:ilvl w:val="0"/>
          <w:numId w:val="0"/>
        </w:numPr>
        <w:ind w:left="0" w:firstLine="0"/>
        <w:rPr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z w:val="30"/>
          <w:szCs w:val="30"/>
          <w:lang w:eastAsia="zh-CN"/>
        </w:rPr>
        <w:t>四、</w:t>
      </w:r>
      <w:r>
        <w:rPr>
          <w:rFonts w:ascii="楷体" w:hAnsi="楷体" w:eastAsia="楷体" w:cs="楷体"/>
          <w:b/>
          <w:bCs/>
          <w:sz w:val="30"/>
          <w:szCs w:val="30"/>
          <w:lang w:val="en-US" w:eastAsia="zh-CN"/>
        </w:rPr>
        <w:t>历届社长既干部名单</w:t>
      </w:r>
      <w:r>
        <w:rPr>
          <w:rFonts w:ascii="楷体" w:hAnsi="楷体" w:eastAsia="楷体" w:cs="楷体"/>
          <w:b/>
          <w:bCs/>
          <w:sz w:val="30"/>
          <w:szCs w:val="30"/>
          <w:lang w:eastAsia="zh-CN"/>
        </w:rPr>
        <w:t>：</w:t>
      </w:r>
    </w:p>
    <w:p w14:paraId="1C3205A1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3E15555B">
      <w:pPr>
        <w:keepNext w:val="0"/>
        <w:keepLines w:val="0"/>
        <w:widowControl/>
        <w:suppressLineNumbers w:val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2013年首届社长 </w:t>
      </w:r>
      <w:r>
        <w:rPr>
          <w:rFonts w:ascii="楷体" w:hAnsi="楷体" w:eastAsia="楷体" w:cs="楷体"/>
          <w:sz w:val="24"/>
          <w:szCs w:val="24"/>
          <w:lang w:eastAsia="zh-CN"/>
        </w:rPr>
        <w:t>贴吧用户“沐七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NANA</w:t>
      </w:r>
      <w:r>
        <w:rPr>
          <w:rFonts w:ascii="楷体" w:hAnsi="楷体" w:eastAsia="楷体" w:cs="楷体"/>
          <w:sz w:val="24"/>
          <w:szCs w:val="24"/>
          <w:lang w:eastAsia="zh-CN"/>
        </w:rPr>
        <w:t>”</w:t>
      </w:r>
    </w:p>
    <w:p w14:paraId="7F375DD6">
      <w:pPr>
        <w:keepNext w:val="0"/>
        <w:keepLines w:val="0"/>
        <w:widowControl/>
        <w:suppressLineNumbers w:val="0"/>
        <w:ind w:firstLine="192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cos部部长：用户“兰o科” </w:t>
      </w:r>
    </w:p>
    <w:p w14:paraId="74F17D48">
      <w:pPr>
        <w:keepNext w:val="0"/>
        <w:keepLines w:val="0"/>
        <w:widowControl/>
        <w:suppressLineNumbers w:val="0"/>
        <w:ind w:firstLine="192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绘画部部长：用户“紫色倒皇冠”</w:t>
      </w:r>
    </w:p>
    <w:p w14:paraId="3D329D09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2014年社长 </w:t>
      </w:r>
      <w:r>
        <w:rPr>
          <w:rFonts w:ascii="楷体" w:hAnsi="楷体" w:eastAsia="楷体" w:cs="楷体"/>
          <w:sz w:val="24"/>
          <w:szCs w:val="24"/>
          <w:lang w:eastAsia="zh-CN"/>
        </w:rPr>
        <w:t>贴吧用户“七染风”</w:t>
      </w:r>
    </w:p>
    <w:p w14:paraId="76B38955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2015年社长 </w:t>
      </w:r>
      <w:r>
        <w:rPr>
          <w:rFonts w:ascii="楷体" w:hAnsi="楷体" w:eastAsia="楷体" w:cs="楷体"/>
          <w:sz w:val="24"/>
          <w:szCs w:val="24"/>
          <w:lang w:eastAsia="zh-CN"/>
        </w:rPr>
        <w:t>贴吧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用户“Xx、Berserk”</w:t>
      </w:r>
      <w:r>
        <w:rPr>
          <w:rFonts w:ascii="Arial" w:hAnsi="Arial" w:eastAsia="Arial" w:cs="Arial"/>
          <w:i w:val="0"/>
          <w:iCs w:val="0"/>
          <w:color w:val="000311"/>
          <w:spacing w:val="0"/>
          <w:sz w:val="22"/>
          <w:szCs w:val="22"/>
          <w:shd w:val="clear" w:fill="FFFFFF"/>
        </w:rPr>
        <w:t>M</w:t>
      </w:r>
      <w:r>
        <w:rPr>
          <w:rFonts w:ascii="Arial" w:hAnsi="Arial" w:eastAsia="Arial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</w:rPr>
        <w:t>iyuki</w:t>
      </w:r>
      <w:r>
        <w:rPr>
          <w:rFonts w:ascii="Arial" w:hAnsi="Arial" w:eastAsia="宋体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  <w:lang w:val="en-US" w:eastAsia="zh-CN"/>
        </w:rPr>
        <w:t xml:space="preserve">   QQ</w:t>
      </w:r>
      <w:r>
        <w:rPr>
          <w:rFonts w:ascii="Arial" w:hAnsi="Arial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  <w:lang w:val="en-US" w:eastAsia="zh-CN"/>
        </w:rPr>
        <w:t>名</w:t>
      </w:r>
      <w:r>
        <w:rPr>
          <w:rFonts w:ascii="Arial" w:hAnsi="Arial" w:eastAsia="宋体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  <w:lang w:val="en-US" w:eastAsia="zh-CN"/>
        </w:rPr>
        <w:t>:mino</w:t>
      </w:r>
    </w:p>
    <w:p w14:paraId="18680172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Arial" w:hAnsi="Arial" w:eastAsia="宋体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2016年社长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扣子（澄）</w:t>
      </w:r>
    </w:p>
    <w:p w14:paraId="307DED4D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2017年社长</w:t>
      </w:r>
    </w:p>
    <w:p w14:paraId="58401F20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2018年社长</w:t>
      </w:r>
    </w:p>
    <w:p w14:paraId="6189FB74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2019年社长</w:t>
      </w:r>
    </w:p>
    <w:p w14:paraId="49B8F1ED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2020年社长</w:t>
      </w:r>
    </w:p>
    <w:p w14:paraId="31B71966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jc w:val="left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2021年熊社长 猫猫 骑士部陈部长 何羽晨 精灵部部长 余瑞  法师部部长 冯嘉毅</w:t>
      </w:r>
    </w:p>
    <w:p w14:paraId="1CB3F069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2022年黄社长 kksk  骑士部陈部长 上单 精灵部林部长 福瑞 法师部黄部长 温迪 秘书欧阳 哔咔</w:t>
      </w:r>
    </w:p>
    <w:p w14:paraId="0C368F1A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2023年社长 轩酒 小灯台 骑士部部长 胧月 精灵部部长 数字 没有养猫 法师部部长 水水</w:t>
      </w:r>
      <w:r>
        <w:rPr>
          <w:rFonts w:ascii="楷体" w:hAnsi="楷体" w:eastAsia="楷体" w:cs="楷体"/>
          <w:sz w:val="24"/>
          <w:szCs w:val="24"/>
          <w:lang w:eastAsia="zh-CN"/>
        </w:rPr>
        <w:t xml:space="preserve"> 秘书 章鱼</w:t>
      </w:r>
      <w:bookmarkStart w:id="0" w:name="_GoBack"/>
      <w:bookmarkEnd w:id="0"/>
    </w:p>
    <w:p w14:paraId="69945C83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2024年李社长 李泽天胤</w:t>
      </w:r>
    </w:p>
    <w:p w14:paraId="59654FDB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2025年綦社长 Reverie 财务 姚l 秘书 陈j 王jx</w:t>
      </w:r>
    </w:p>
    <w:p w14:paraId="723987F9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 xml:space="preserve">2026年许社长 Cyan  财务 汪 秘书 </w:t>
      </w:r>
    </w:p>
    <w:p w14:paraId="60024A8F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02D3C1AE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8"/>
          <w:szCs w:val="28"/>
          <w:lang w:val="en-US" w:eastAsia="zh-CN"/>
        </w:rPr>
        <w:t>五、编者后记：</w:t>
      </w:r>
    </w:p>
    <w:p w14:paraId="6A5C7543">
      <w:pPr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b/>
          <w:bCs/>
          <w:sz w:val="28"/>
          <w:szCs w:val="28"/>
          <w:lang w:val="en-US" w:eastAsia="zh-CN"/>
        </w:rPr>
        <w:t xml:space="preserve">    </w:t>
      </w:r>
      <w:r>
        <w:rPr>
          <w:rFonts w:ascii="楷体" w:hAnsi="楷体" w:eastAsia="楷体" w:cs="楷体"/>
          <w:sz w:val="24"/>
          <w:szCs w:val="24"/>
          <w:lang w:val="en-US" w:eastAsia="zh-CN"/>
        </w:rPr>
        <w:t>此文为我一时兴起编写，如有错误，欢迎指出，如有表达不当之处请多包涵，本文仅供娱乐。</w:t>
      </w:r>
    </w:p>
    <w:p w14:paraId="4B964800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37C4B287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Arial" w:hAnsi="Arial" w:eastAsia="宋体" w:cs="Arial"/>
          <w:i w:val="0"/>
          <w:iCs w:val="0"/>
          <w:caps w:val="0"/>
          <w:smallCaps w:val="0"/>
          <w:color w:val="000311"/>
          <w:spacing w:val="0"/>
          <w:sz w:val="22"/>
          <w:szCs w:val="22"/>
          <w:shd w:val="clear" w:fill="FFFFFF"/>
          <w:lang w:val="en-US" w:eastAsia="zh-CN"/>
        </w:rPr>
      </w:pPr>
    </w:p>
    <w:p w14:paraId="2210BA24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816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26年樱花社长</w:t>
      </w:r>
    </w:p>
    <w:p w14:paraId="24D37257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864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  <w:r>
        <w:rPr>
          <w:rFonts w:ascii="楷体" w:hAnsi="楷体" w:eastAsia="楷体" w:cs="楷体"/>
          <w:sz w:val="24"/>
          <w:szCs w:val="24"/>
          <w:lang w:val="en-US" w:eastAsia="zh-CN"/>
        </w:rPr>
        <w:t>2026.7.31</w:t>
      </w:r>
    </w:p>
    <w:p w14:paraId="3E654CBE">
      <w:pPr>
        <w:keepNext w:val="0"/>
        <w:keepLines w:val="0"/>
        <w:widowControl/>
        <w:numPr>
          <w:ilvl w:val="0"/>
          <w:numId w:val="0"/>
        </w:numPr>
        <w:suppressLineNumbers w:val="0"/>
        <w:spacing w:line="480" w:lineRule="auto"/>
        <w:ind w:left="0" w:firstLine="0"/>
        <w:jc w:val="left"/>
        <w:rPr>
          <w:rFonts w:ascii="楷体" w:hAnsi="楷体" w:eastAsia="楷体" w:cs="楷体"/>
          <w:sz w:val="24"/>
          <w:szCs w:val="24"/>
          <w:lang w:val="en-US" w:eastAsia="zh-CN"/>
        </w:rPr>
      </w:pPr>
    </w:p>
    <w:p w14:paraId="0C10C133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left"/>
        <w:rPr>
          <w:rFonts w:ascii="宋体" w:hAnsi="宋体" w:eastAsia="宋体" w:cs="宋体"/>
          <w:sz w:val="24"/>
          <w:szCs w:val="24"/>
          <w:lang w:val="en-US" w:eastAsia="zh-CN"/>
        </w:rPr>
      </w:pPr>
    </w:p>
    <w:sectPr>
      <w:type w:val="continuous"/>
      <w:pgSz w:w="11906" w:h="16838"/>
      <w:pgMar w:top="1440" w:right="1080" w:bottom="1440" w:left="1080" w:header="0" w:footer="0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C0681B6-B2CF-40F2-8DB7-8998EA705F1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F0D343F-5552-4AE9-8E4B-4FCCEBB2705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F64DB54-C089-4482-B3FA-B176596AC8D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EE4FEBB-62F8-4E56-8354-3DF5B24A272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918B35E0-FE16-4221-B44C-4EF731914C28}"/>
  </w:font>
  <w:font w:name="Noto Sans CJK S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  <w:embedRegular r:id="rId6" w:fontKey="{DF718E08-0684-4E56-8C1E-565B19A383D2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084712F0-79E8-4B12-9E9C-C64D7EBFFD73}"/>
  </w:font>
  <w:font w:name="汉仪青云简">
    <w:panose1 w:val="00020600040101010101"/>
    <w:charset w:val="86"/>
    <w:family w:val="roman"/>
    <w:pitch w:val="default"/>
    <w:sig w:usb0="8000001F" w:usb1="1A0F781A" w:usb2="00000016" w:usb3="00000000" w:csb0="0004009F" w:csb1="DFD70000"/>
    <w:embedRegular r:id="rId8" w:fontKey="{C19A564B-594D-45C4-A5CE-336C994593EE}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9" w:fontKey="{2E18A716-9F2D-4C09-BB60-89D2043B3D76}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  <w:embedRegular r:id="rId10" w:fontKey="{58336C89-7400-4431-96BC-CD03B33D29A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420"/>
  <w:autoHyphenation/>
  <w:hyphenationZone w:val="0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YWE4MzFiMjE5ZjhiNjU5ODVjNDUxMzViY2E0Y2EifQ=="/>
  </w:docVars>
  <w:rsids>
    <w:rsidRoot w:val="00000000"/>
    <w:rsid w:val="022C2D28"/>
    <w:rsid w:val="543C5EFD"/>
    <w:rsid w:val="76377A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eastAsia="Noto Sans CJK SC" w:cs="Noto Sans CJK SC" w:asciiTheme="minorHAnsi" w:hAnsiTheme="minorHAnsi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bCs/>
      <w:kern w:val="2"/>
      <w:sz w:val="44"/>
      <w:szCs w:val="44"/>
    </w:rPr>
  </w:style>
  <w:style w:type="paragraph" w:styleId="3">
    <w:name w:val="heading 3"/>
    <w:basedOn w:val="4"/>
    <w:next w:val="5"/>
    <w:qFormat/>
    <w:uiPriority w:val="0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样式 (user)"/>
    <w:basedOn w:val="1"/>
    <w:next w:val="5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7">
    <w:name w:val="footer"/>
    <w:basedOn w:val="8"/>
    <w:qFormat/>
    <w:uiPriority w:val="0"/>
    <w:pPr>
      <w:suppressLineNumbers/>
      <w:tabs>
        <w:tab w:val="center" w:pos="4873"/>
        <w:tab w:val="right" w:pos="9746"/>
      </w:tabs>
    </w:pPr>
  </w:style>
  <w:style w:type="paragraph" w:customStyle="1" w:styleId="8">
    <w:name w:val="Header and Footer"/>
    <w:basedOn w:val="1"/>
    <w:qFormat/>
    <w:uiPriority w:val="0"/>
    <w:pPr>
      <w:suppressLineNumbers/>
      <w:tabs>
        <w:tab w:val="center" w:pos="4873"/>
        <w:tab w:val="right" w:pos="9746"/>
      </w:tabs>
    </w:pPr>
  </w:style>
  <w:style w:type="paragraph" w:styleId="9">
    <w:name w:val="header"/>
    <w:basedOn w:val="8"/>
    <w:qFormat/>
    <w:uiPriority w:val="0"/>
    <w:pPr>
      <w:suppressLineNumbers/>
    </w:pPr>
  </w:style>
  <w:style w:type="paragraph" w:styleId="10">
    <w:name w:val="List"/>
    <w:basedOn w:val="5"/>
    <w:qFormat/>
    <w:uiPriority w:val="0"/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标题样式"/>
    <w:basedOn w:val="1"/>
    <w:next w:val="5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15">
    <w:name w:val="索引"/>
    <w:basedOn w:val="1"/>
    <w:qFormat/>
    <w:uiPriority w:val="0"/>
    <w:pPr>
      <w:suppressLineNumbers/>
    </w:pPr>
  </w:style>
  <w:style w:type="paragraph" w:customStyle="1" w:styleId="16">
    <w:name w:val="索引 (user)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349</Words>
  <Characters>481</Characters>
  <Paragraphs>83</Paragraphs>
  <TotalTime>0</TotalTime>
  <ScaleCrop>false</ScaleCrop>
  <LinksUpToDate>false</LinksUpToDate>
  <CharactersWithSpaces>501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2026-07-31T11:59:00Z</dcterms:created>
  <dc:creator>WPS_1721637086</dc:creator>
  <cp:lastModifiedBy>WPS_1530966813</cp:lastModifiedBy>
  <dcterms:modified xsi:type="dcterms:W3CDTF">2026-10-11T06:57:16Z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4D48931183374EBBB67E2DFF0FF0FDE5_13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eyJoZGlkIjoiMzBjOTA4N2Y0MDdmNjQxNDlhYzY2MWUwNzRiY2Q0YmQiLCJ1c2VySWQiOiIzODQ0NjY0ODcifQ==</vt:lpwstr>
  </property>
</Properties>
</file>